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814B8A" w:rsidRPr="00CD4782" w14:paraId="288F326B" w14:textId="77777777" w:rsidTr="00813E6E">
        <w:tc>
          <w:tcPr>
            <w:tcW w:w="3600" w:type="dxa"/>
          </w:tcPr>
          <w:p w14:paraId="477D2F5F" w14:textId="77777777" w:rsidR="00814B8A" w:rsidRPr="00377C56" w:rsidRDefault="00814B8A" w:rsidP="00813E6E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rFonts w:ascii="CKGinis" w:hAnsi="CKGinis"/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SZRAX001NKPC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SZRAX001NKPC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814B8A" w:rsidRPr="00CD4782" w14:paraId="1B318350" w14:textId="77777777" w:rsidTr="00813E6E">
        <w:tc>
          <w:tcPr>
            <w:tcW w:w="3600" w:type="dxa"/>
          </w:tcPr>
          <w:p w14:paraId="188E03B9" w14:textId="77777777" w:rsidR="00814B8A" w:rsidRPr="00C565CF" w:rsidRDefault="00814B8A" w:rsidP="00813E6E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  <w:r w:rsidRPr="00C565CF">
              <w:rPr>
                <w:rFonts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SZRAX001NKPC"/>
                  </w:textInput>
                </w:ffData>
              </w:fldChar>
            </w:r>
            <w:r w:rsidRPr="00C565CF">
              <w:rPr>
                <w:rFonts w:cs="Arial"/>
              </w:rPr>
              <w:instrText xml:space="preserve"> FORMTEXT </w:instrText>
            </w:r>
            <w:r w:rsidRPr="00C565CF">
              <w:rPr>
                <w:rFonts w:cs="Arial"/>
              </w:rPr>
            </w:r>
            <w:r w:rsidRPr="00C565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DIAAX001NKPC</w:t>
            </w:r>
            <w:r w:rsidRPr="00C565CF">
              <w:rPr>
                <w:rFonts w:cs="Arial"/>
              </w:rPr>
              <w:fldChar w:fldCharType="end"/>
            </w:r>
            <w:bookmarkEnd w:id="1"/>
          </w:p>
        </w:tc>
      </w:tr>
      <w:tr w:rsidR="00814B8A" w:rsidRPr="00CD4782" w14:paraId="411E12D3" w14:textId="77777777" w:rsidTr="00813E6E">
        <w:trPr>
          <w:trHeight w:val="87"/>
        </w:trPr>
        <w:tc>
          <w:tcPr>
            <w:tcW w:w="3600" w:type="dxa"/>
          </w:tcPr>
          <w:p w14:paraId="558742E4" w14:textId="77777777" w:rsidR="00814B8A" w:rsidRPr="00C565CF" w:rsidRDefault="00814B8A" w:rsidP="00813E6E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  <w:r w:rsidRPr="00572909">
              <w:t>prvotní identifikátor</w:t>
            </w:r>
          </w:p>
        </w:tc>
      </w:tr>
    </w:tbl>
    <w:p w14:paraId="6EAB3713" w14:textId="12094EE5" w:rsidR="00F84F04" w:rsidRPr="00F84F04" w:rsidRDefault="00583C75" w:rsidP="00F84F04">
      <w:pPr>
        <w:pStyle w:val="DIAvodndajezhlav"/>
      </w:pPr>
      <w:r>
        <w:t>portál občana / portál veřejné správy</w:t>
      </w:r>
    </w:p>
    <w:p w14:paraId="7B462FB3" w14:textId="77777777" w:rsidR="00F84F04" w:rsidRDefault="00F84F04" w:rsidP="0031777E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4F65D9DE" w14:textId="77777777" w:rsidR="00D519C5" w:rsidRDefault="00D519C5" w:rsidP="0031777E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4643C8C2" w14:textId="77777777" w:rsidR="00D519C5" w:rsidRDefault="00D519C5" w:rsidP="0031777E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4737070A" w14:textId="157A3598" w:rsidR="0031777E" w:rsidRPr="00902950" w:rsidRDefault="0031777E" w:rsidP="0031777E">
      <w:pPr>
        <w:pStyle w:val="DIAvodndaje"/>
        <w:spacing w:line="312" w:lineRule="auto"/>
        <w:rPr>
          <w:rFonts w:ascii="Azeret Mono" w:hAnsi="Azeret Mono" w:cs="Azeret Mono"/>
          <w:sz w:val="16"/>
          <w:szCs w:val="16"/>
        </w:rPr>
      </w:pPr>
      <w:r w:rsidRPr="00902950">
        <w:rPr>
          <w:rFonts w:ascii="Azeret Mono" w:hAnsi="Azeret Mono" w:cs="Azeret Mono"/>
          <w:color w:val="368537"/>
          <w:sz w:val="16"/>
          <w:szCs w:val="16"/>
        </w:rPr>
        <w:t>ADRESÁT</w:t>
      </w:r>
    </w:p>
    <w:p w14:paraId="51E27F09" w14:textId="580E9A46" w:rsidR="0031777E" w:rsidRPr="002F139B" w:rsidRDefault="002B494F" w:rsidP="0031777E">
      <w:pPr>
        <w:pStyle w:val="DIAvodndaje"/>
      </w:pPr>
      <w:r>
        <w:rPr>
          <w:rFonts w:cs="Arial"/>
        </w:rPr>
        <w:t xml:space="preserve">{Vyřizující úřad, kterému dojde podání </w:t>
      </w:r>
      <w:r w:rsidR="00905BFE">
        <w:rPr>
          <w:rFonts w:cs="Arial"/>
        </w:rPr>
        <w:t>v přenesené působnosti</w:t>
      </w:r>
      <w:r>
        <w:rPr>
          <w:rFonts w:cs="Arial"/>
        </w:rPr>
        <w:t>}</w:t>
      </w:r>
      <w:r w:rsidR="0031777E" w:rsidRPr="0031777E">
        <w:rPr>
          <w:rFonts w:cs="Arial"/>
        </w:rPr>
        <w:t xml:space="preserve"> </w:t>
      </w:r>
      <w:r w:rsidR="0031777E" w:rsidRPr="0031777E">
        <w:rPr>
          <w:rFonts w:cs="Arial"/>
        </w:rPr>
        <w:br/>
      </w:r>
      <w:r w:rsidR="0031777E" w:rsidRPr="0031777E">
        <w:rPr>
          <w:rFonts w:cs="Arial"/>
        </w:rPr>
        <w:br/>
      </w:r>
      <w:r w:rsidR="0031777E" w:rsidRPr="002F139B">
        <w:tab/>
      </w:r>
      <w:r w:rsidR="0031777E" w:rsidRPr="002F139B">
        <w:tab/>
      </w:r>
      <w:r w:rsidR="0031777E" w:rsidRPr="002F139B">
        <w:br/>
      </w:r>
    </w:p>
    <w:p w14:paraId="793066AA" w14:textId="77777777" w:rsidR="0031777E" w:rsidRPr="002F139B" w:rsidRDefault="0031777E" w:rsidP="0031777E">
      <w:pPr>
        <w:pStyle w:val="DIAvodndajezhlav"/>
      </w:pPr>
      <w:bookmarkStart w:id="2" w:name="_uvp56ynyiop1" w:colFirst="0" w:colLast="0"/>
      <w:bookmarkEnd w:id="2"/>
      <w:r w:rsidRPr="002F139B">
        <w:t>VYŘIZUJE</w:t>
      </w:r>
      <w:r w:rsidRPr="002F139B">
        <w:tab/>
        <w:t>TELEFON</w:t>
      </w:r>
      <w:r w:rsidRPr="002F139B">
        <w:tab/>
        <w:t>E-MAIL</w:t>
      </w:r>
    </w:p>
    <w:bookmarkStart w:id="3" w:name="x4ystz2afgod" w:colFirst="0" w:colLast="0"/>
    <w:bookmarkEnd w:id="3"/>
    <w:p w14:paraId="50DF8543" w14:textId="4AAEA59E" w:rsidR="0031777E" w:rsidRPr="0031777E" w:rsidRDefault="00926CB2" w:rsidP="00F84F04">
      <w:pPr>
        <w:pStyle w:val="DIAvodndaje"/>
        <w:rPr>
          <w:rFonts w:cs="Arial"/>
        </w:rPr>
      </w:pPr>
      <w:r>
        <w:rPr>
          <w:rFonts w:cs="Arial"/>
        </w:rPr>
        <w:fldChar w:fldCharType="begin">
          <w:ffData>
            <w:name w:val="ssl_vlastnik_refo"/>
            <w:enabled w:val="0"/>
            <w:calcOnExit w:val="0"/>
            <w:textInput>
              <w:default w:val="PORTÁL OBČANA"/>
            </w:textInput>
          </w:ffData>
        </w:fldChar>
      </w:r>
      <w:bookmarkStart w:id="4" w:name="ssl_vlastnik_refo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PORTÁL OBČANA</w:t>
      </w:r>
      <w:r>
        <w:rPr>
          <w:rFonts w:cs="Arial"/>
        </w:rPr>
        <w:fldChar w:fldCharType="end"/>
      </w:r>
      <w:bookmarkEnd w:id="4"/>
      <w:r w:rsidR="0031777E" w:rsidRPr="0031777E">
        <w:rPr>
          <w:rFonts w:cs="Arial"/>
        </w:rPr>
        <w:tab/>
        <w:t xml:space="preserve">+420 </w:t>
      </w:r>
      <w:r w:rsidR="002E70FA">
        <w:rPr>
          <w:rFonts w:cs="Arial"/>
        </w:rPr>
        <w:fldChar w:fldCharType="begin">
          <w:ffData>
            <w:name w:val="ssl_vlastnik_tel"/>
            <w:enabled w:val="0"/>
            <w:calcOnExit w:val="0"/>
            <w:textInput>
              <w:default w:val="246 091 452"/>
            </w:textInput>
          </w:ffData>
        </w:fldChar>
      </w:r>
      <w:bookmarkStart w:id="5" w:name="ssl_vlastnik_tel"/>
      <w:r w:rsidR="002E70FA">
        <w:rPr>
          <w:rFonts w:cs="Arial"/>
        </w:rPr>
        <w:instrText xml:space="preserve"> FORMTEXT </w:instrText>
      </w:r>
      <w:r w:rsidR="002E70FA">
        <w:rPr>
          <w:rFonts w:cs="Arial"/>
        </w:rPr>
      </w:r>
      <w:r w:rsidR="002E70FA">
        <w:rPr>
          <w:rFonts w:cs="Arial"/>
        </w:rPr>
        <w:fldChar w:fldCharType="separate"/>
      </w:r>
      <w:r w:rsidR="002E70FA">
        <w:rPr>
          <w:rFonts w:cs="Arial"/>
          <w:noProof/>
        </w:rPr>
        <w:t>246 091 452</w:t>
      </w:r>
      <w:r w:rsidR="002E70FA">
        <w:rPr>
          <w:rFonts w:cs="Arial"/>
        </w:rPr>
        <w:fldChar w:fldCharType="end"/>
      </w:r>
      <w:bookmarkEnd w:id="5"/>
      <w:r w:rsidR="0031777E" w:rsidRPr="0031777E">
        <w:rPr>
          <w:rFonts w:cs="Arial"/>
        </w:rPr>
        <w:tab/>
      </w:r>
      <w:bookmarkStart w:id="6" w:name="lyt9v7ct260h" w:colFirst="0" w:colLast="0"/>
      <w:bookmarkEnd w:id="6"/>
      <w:r w:rsidR="001E3127">
        <w:rPr>
          <w:rFonts w:cs="Arial"/>
        </w:rPr>
        <w:fldChar w:fldCharType="begin">
          <w:ffData>
            <w:name w:val="ssl_vlastnik_mail"/>
            <w:enabled w:val="0"/>
            <w:calcOnExit w:val="0"/>
            <w:textInput>
              <w:default w:val="posta@dia.gov.cz"/>
            </w:textInput>
          </w:ffData>
        </w:fldChar>
      </w:r>
      <w:bookmarkStart w:id="7" w:name="ssl_vlastnik_mail"/>
      <w:r w:rsidR="001E3127">
        <w:rPr>
          <w:rFonts w:cs="Arial"/>
        </w:rPr>
        <w:instrText xml:space="preserve"> FORMTEXT </w:instrText>
      </w:r>
      <w:r w:rsidR="001E3127">
        <w:rPr>
          <w:rFonts w:cs="Arial"/>
        </w:rPr>
      </w:r>
      <w:r w:rsidR="001E3127">
        <w:rPr>
          <w:rFonts w:cs="Arial"/>
        </w:rPr>
        <w:fldChar w:fldCharType="separate"/>
      </w:r>
      <w:r w:rsidR="001E3127">
        <w:rPr>
          <w:rFonts w:cs="Arial"/>
          <w:noProof/>
        </w:rPr>
        <w:t>posta@dia.gov.cz</w:t>
      </w:r>
      <w:r w:rsidR="001E3127">
        <w:rPr>
          <w:rFonts w:cs="Arial"/>
        </w:rPr>
        <w:fldChar w:fldCharType="end"/>
      </w:r>
      <w:bookmarkEnd w:id="7"/>
    </w:p>
    <w:p w14:paraId="2A083EC5" w14:textId="77777777" w:rsidR="0031777E" w:rsidRPr="002F139B" w:rsidRDefault="0031777E" w:rsidP="00F84F04">
      <w:pPr>
        <w:pStyle w:val="DIAvodndaje"/>
      </w:pPr>
    </w:p>
    <w:p w14:paraId="195CE6D5" w14:textId="334D47D6" w:rsidR="0031777E" w:rsidRPr="002F139B" w:rsidRDefault="0031777E" w:rsidP="00F84F04">
      <w:pPr>
        <w:pStyle w:val="DIAvodndajezhlav"/>
      </w:pPr>
      <w:bookmarkStart w:id="8" w:name="_c38dewqw803k" w:colFirst="0" w:colLast="0"/>
      <w:bookmarkEnd w:id="8"/>
      <w:r w:rsidRPr="002F139B">
        <w:t>MÍSTO ODESLÁNÍ / DNE</w:t>
      </w:r>
    </w:p>
    <w:p w14:paraId="1C103600" w14:textId="46932957" w:rsidR="003B4DA8" w:rsidRDefault="0031777E" w:rsidP="00F84F04">
      <w:pPr>
        <w:pStyle w:val="DIAvodndaje"/>
        <w:ind w:left="3" w:hanging="4560"/>
        <w:rPr>
          <w:rFonts w:cs="Arial"/>
        </w:rPr>
      </w:pPr>
      <w:bookmarkStart w:id="9" w:name="sofe1snnpxv9" w:colFirst="0" w:colLast="0"/>
      <w:bookmarkEnd w:id="9"/>
      <w:r w:rsidRPr="002F139B">
        <w:t>x</w:t>
      </w:r>
      <w:bookmarkStart w:id="10" w:name="jdoub9etdf6i" w:colFirst="0" w:colLast="0"/>
      <w:bookmarkEnd w:id="10"/>
      <w:r w:rsidRPr="002F139B">
        <w:tab/>
      </w:r>
      <w:bookmarkStart w:id="11" w:name="yscvmcekpuqc" w:colFirst="0" w:colLast="0"/>
      <w:bookmarkEnd w:id="11"/>
      <w:r w:rsidR="001E3127">
        <w:t>P</w:t>
      </w:r>
      <w:r w:rsidRPr="0031777E">
        <w:rPr>
          <w:rFonts w:cs="Arial"/>
        </w:rPr>
        <w:t>raha / datum uvedeno v</w:t>
      </w:r>
      <w:r w:rsidR="003B4DA8">
        <w:rPr>
          <w:rFonts w:cs="Arial"/>
        </w:rPr>
        <w:t> </w:t>
      </w:r>
      <w:r w:rsidRPr="0031777E">
        <w:rPr>
          <w:rFonts w:cs="Arial"/>
        </w:rPr>
        <w:t>doložce</w:t>
      </w:r>
    </w:p>
    <w:p w14:paraId="271A5598" w14:textId="56ACE59F" w:rsidR="00F84F04" w:rsidRPr="00F84F04" w:rsidRDefault="003B4DA8" w:rsidP="00F84F04">
      <w:pPr>
        <w:pStyle w:val="DIAvodndaje"/>
        <w:ind w:left="3" w:hanging="4560"/>
        <w:rPr>
          <w:rFonts w:cs="Arial"/>
        </w:rPr>
      </w:pPr>
      <w:r>
        <w:tab/>
      </w:r>
      <w:r w:rsidR="001E3127">
        <w:t>e</w:t>
      </w:r>
      <w:r w:rsidRPr="0031777E">
        <w:rPr>
          <w:rFonts w:cs="Arial"/>
        </w:rPr>
        <w:t>lektronické p</w:t>
      </w:r>
      <w:r w:rsidR="001E3127">
        <w:rPr>
          <w:rFonts w:cs="Arial"/>
        </w:rPr>
        <w:t>ečeti</w:t>
      </w:r>
      <w:r>
        <w:tab/>
      </w:r>
      <w:r w:rsidR="0031777E" w:rsidRPr="0031777E">
        <w:rPr>
          <w:rFonts w:cs="Arial"/>
        </w:rPr>
        <w:br/>
      </w:r>
    </w:p>
    <w:p w14:paraId="54686C9D" w14:textId="25337062" w:rsidR="003B4DA8" w:rsidRPr="00D03311" w:rsidRDefault="001E3127" w:rsidP="00D03311">
      <w:pPr>
        <w:pStyle w:val="Nzev"/>
      </w:pPr>
      <w:r>
        <w:fldChar w:fldCharType="begin">
          <w:ffData>
            <w:name w:val="ssl_vec"/>
            <w:enabled w:val="0"/>
            <w:calcOnExit w:val="0"/>
            <w:textInput>
              <w:default w:val="Průvodní dopis předání podání učiněného na Portálu občana prostřednictvím datové zprávy "/>
            </w:textInput>
          </w:ffData>
        </w:fldChar>
      </w:r>
      <w:bookmarkStart w:id="12" w:name="ssl_vec"/>
      <w:r>
        <w:instrText xml:space="preserve"> FORMTEXT </w:instrText>
      </w:r>
      <w:r>
        <w:fldChar w:fldCharType="separate"/>
      </w:r>
      <w:r>
        <w:rPr>
          <w:noProof/>
        </w:rPr>
        <w:t xml:space="preserve">Průvodní dopis předání podání učiněného na Portálu občana prostřednictvím datové zprávy </w:t>
      </w:r>
      <w:r>
        <w:fldChar w:fldCharType="end"/>
      </w:r>
      <w:bookmarkEnd w:id="12"/>
    </w:p>
    <w:p w14:paraId="451BAD82" w14:textId="77777777" w:rsidR="00A24688" w:rsidRPr="009B54B7" w:rsidRDefault="00A24688" w:rsidP="0031777E">
      <w:pPr>
        <w:tabs>
          <w:tab w:val="left" w:pos="6521"/>
        </w:tabs>
        <w:spacing w:line="276" w:lineRule="auto"/>
        <w:ind w:right="8198"/>
        <w:rPr>
          <w:rFonts w:cs="Arial"/>
        </w:rPr>
      </w:pPr>
    </w:p>
    <w:p w14:paraId="0783EC7B" w14:textId="29661215" w:rsidR="00A24688" w:rsidRDefault="00430459" w:rsidP="00F84F04">
      <w:pPr>
        <w:pStyle w:val="Bezmezer"/>
      </w:pPr>
      <w:r>
        <w:t>Vážení,</w:t>
      </w:r>
    </w:p>
    <w:p w14:paraId="1A16F3B1" w14:textId="0FA73560" w:rsidR="00430459" w:rsidRDefault="00430459" w:rsidP="00430459">
      <w:pPr>
        <w:rPr>
          <w:rFonts w:cs="Arial"/>
        </w:rPr>
      </w:pPr>
      <w:r>
        <w:rPr>
          <w:lang w:eastAsia="en-US"/>
        </w:rPr>
        <w:t xml:space="preserve">uživatel služby {uživatel služby} </w:t>
      </w:r>
      <w:r w:rsidR="00F01A67">
        <w:rPr>
          <w:lang w:eastAsia="en-US"/>
        </w:rPr>
        <w:t xml:space="preserve">učinil podání na Portálu občana, které je </w:t>
      </w:r>
      <w:r w:rsidR="00CE01CC">
        <w:rPr>
          <w:lang w:eastAsia="en-US"/>
        </w:rPr>
        <w:t xml:space="preserve">zasláno prostřednictvím technické datové schránky </w:t>
      </w:r>
      <w:r w:rsidR="00D979FA" w:rsidRPr="00D979FA">
        <w:rPr>
          <w:b/>
          <w:bCs/>
          <w:lang w:eastAsia="en-US"/>
        </w:rPr>
        <w:t>gwbdi7h</w:t>
      </w:r>
      <w:r w:rsidR="00D979FA">
        <w:rPr>
          <w:b/>
          <w:bCs/>
          <w:lang w:eastAsia="en-US"/>
        </w:rPr>
        <w:t xml:space="preserve"> </w:t>
      </w:r>
      <w:r w:rsidR="008248B3">
        <w:rPr>
          <w:lang w:eastAsia="en-US"/>
        </w:rPr>
        <w:t xml:space="preserve">k vyřízení na vašem úřadu </w:t>
      </w:r>
      <w:r w:rsidR="008248B3">
        <w:rPr>
          <w:rFonts w:cs="Arial"/>
        </w:rPr>
        <w:t>{Vyřizující úřad, kterému dojde podání v přenesené působnosti}</w:t>
      </w:r>
      <w:r w:rsidR="008248B3">
        <w:rPr>
          <w:rFonts w:cs="Arial"/>
        </w:rPr>
        <w:t>.</w:t>
      </w:r>
    </w:p>
    <w:p w14:paraId="3FE9D184" w14:textId="6D9C2F6E" w:rsidR="008248B3" w:rsidRDefault="002B57BA" w:rsidP="00430459">
      <w:pPr>
        <w:rPr>
          <w:rFonts w:cs="Arial"/>
        </w:rPr>
      </w:pPr>
      <w:r>
        <w:rPr>
          <w:rFonts w:cs="Arial"/>
        </w:rPr>
        <w:t>Podání u</w:t>
      </w:r>
      <w:r w:rsidR="008248B3">
        <w:rPr>
          <w:rFonts w:cs="Arial"/>
        </w:rPr>
        <w:t>živatel</w:t>
      </w:r>
      <w:r>
        <w:rPr>
          <w:rFonts w:cs="Arial"/>
        </w:rPr>
        <w:t>em</w:t>
      </w:r>
      <w:r w:rsidR="008248B3">
        <w:rPr>
          <w:rFonts w:cs="Arial"/>
        </w:rPr>
        <w:t xml:space="preserve"> služby </w:t>
      </w:r>
      <w:r w:rsidR="00A50C64">
        <w:rPr>
          <w:rFonts w:cs="Arial"/>
        </w:rPr>
        <w:t xml:space="preserve">bylo </w:t>
      </w:r>
      <w:r w:rsidR="008248B3">
        <w:rPr>
          <w:rFonts w:cs="Arial"/>
        </w:rPr>
        <w:t>učin</w:t>
      </w:r>
      <w:r w:rsidR="00A50C64">
        <w:rPr>
          <w:rFonts w:cs="Arial"/>
        </w:rPr>
        <w:t>ěno dle</w:t>
      </w:r>
      <w:r w:rsidR="008248B3">
        <w:rPr>
          <w:rFonts w:cs="Arial"/>
        </w:rPr>
        <w:t xml:space="preserve"> úkon</w:t>
      </w:r>
      <w:r w:rsidR="00A50C64">
        <w:rPr>
          <w:rFonts w:cs="Arial"/>
        </w:rPr>
        <w:t>u</w:t>
      </w:r>
      <w:r w:rsidR="008248B3">
        <w:rPr>
          <w:rFonts w:cs="Arial"/>
        </w:rPr>
        <w:t xml:space="preserve"> </w:t>
      </w:r>
      <w:r w:rsidR="00D672C0">
        <w:rPr>
          <w:rFonts w:cs="Arial"/>
        </w:rPr>
        <w:t xml:space="preserve">{číslo a název digitálního úkon} v rámci služby {číslo a název digitální služby} </w:t>
      </w:r>
      <w:r w:rsidR="008248B3">
        <w:rPr>
          <w:rFonts w:cs="Arial"/>
        </w:rPr>
        <w:t>v agendě {</w:t>
      </w:r>
      <w:r w:rsidR="00A32634">
        <w:rPr>
          <w:rFonts w:cs="Arial"/>
        </w:rPr>
        <w:t xml:space="preserve">číslo a název </w:t>
      </w:r>
      <w:r w:rsidR="008248B3">
        <w:rPr>
          <w:rFonts w:cs="Arial"/>
        </w:rPr>
        <w:t>agend</w:t>
      </w:r>
      <w:r w:rsidR="00A32634">
        <w:rPr>
          <w:rFonts w:cs="Arial"/>
        </w:rPr>
        <w:t>y</w:t>
      </w:r>
      <w:r w:rsidR="008248B3">
        <w:rPr>
          <w:rFonts w:cs="Arial"/>
        </w:rPr>
        <w:t>}</w:t>
      </w:r>
      <w:r w:rsidR="00A32634">
        <w:rPr>
          <w:rFonts w:cs="Arial"/>
        </w:rPr>
        <w:t xml:space="preserve">. Uživatel služby využil </w:t>
      </w:r>
      <w:r w:rsidR="002468D4">
        <w:rPr>
          <w:rFonts w:cs="Arial"/>
        </w:rPr>
        <w:t xml:space="preserve">fikci podpisu dle </w:t>
      </w:r>
      <w:r w:rsidR="00771C70" w:rsidRPr="00771C70">
        <w:rPr>
          <w:rFonts w:cs="Arial"/>
        </w:rPr>
        <w:t>§ 8 zákona č.</w:t>
      </w:r>
      <w:r w:rsidR="00771C70">
        <w:rPr>
          <w:rFonts w:cs="Arial"/>
        </w:rPr>
        <w:t> </w:t>
      </w:r>
      <w:r w:rsidR="00771C70" w:rsidRPr="00771C70">
        <w:rPr>
          <w:rFonts w:cs="Arial"/>
        </w:rPr>
        <w:t>365/2000 Sb., o informačních systémech veřejné správy a o změně některých dalších zákonů</w:t>
      </w:r>
      <w:r w:rsidR="00771C70">
        <w:rPr>
          <w:rFonts w:cs="Arial"/>
        </w:rPr>
        <w:t xml:space="preserve"> a </w:t>
      </w:r>
      <w:r w:rsidR="00A20C62">
        <w:rPr>
          <w:rFonts w:cs="Arial"/>
        </w:rPr>
        <w:t xml:space="preserve">výsledek </w:t>
      </w:r>
      <w:r w:rsidR="00771C70">
        <w:rPr>
          <w:rFonts w:cs="Arial"/>
        </w:rPr>
        <w:t>úkon</w:t>
      </w:r>
      <w:r w:rsidR="00A20C62">
        <w:rPr>
          <w:rFonts w:cs="Arial"/>
        </w:rPr>
        <w:t>u</w:t>
      </w:r>
      <w:r w:rsidR="00771C70">
        <w:rPr>
          <w:rFonts w:cs="Arial"/>
        </w:rPr>
        <w:t xml:space="preserve"> byl autorizován </w:t>
      </w:r>
      <w:r w:rsidR="00A20C62">
        <w:rPr>
          <w:rFonts w:cs="Arial"/>
        </w:rPr>
        <w:t xml:space="preserve">prostřednictvím služeb Národního bodu pro identifikaci a autentizaci, který je možné ověřit zde </w:t>
      </w:r>
      <w:hyperlink r:id="rId11" w:history="1">
        <w:r w:rsidR="00A140DD" w:rsidRPr="00462E14">
          <w:rPr>
            <w:rStyle w:val="Hypertextovodkaz"/>
            <w:rFonts w:cs="Arial"/>
          </w:rPr>
          <w:t>https://www.identitaobcana.cz/Autorizace/OvereniUkonu</w:t>
        </w:r>
      </w:hyperlink>
      <w:r w:rsidR="00A140DD">
        <w:rPr>
          <w:rFonts w:cs="Arial"/>
        </w:rPr>
        <w:t xml:space="preserve">. </w:t>
      </w:r>
    </w:p>
    <w:p w14:paraId="064638B8" w14:textId="12C7B96A" w:rsidR="00430459" w:rsidRPr="00430459" w:rsidRDefault="0027427C" w:rsidP="00430459">
      <w:pPr>
        <w:rPr>
          <w:lang w:eastAsia="en-US"/>
        </w:rPr>
      </w:pPr>
      <w:r>
        <w:rPr>
          <w:rFonts w:cs="Arial"/>
        </w:rPr>
        <w:t xml:space="preserve">Obsahem </w:t>
      </w:r>
      <w:r w:rsidR="00A50C64">
        <w:rPr>
          <w:rFonts w:cs="Arial"/>
        </w:rPr>
        <w:t xml:space="preserve">podání </w:t>
      </w:r>
      <w:r w:rsidR="00021C52">
        <w:rPr>
          <w:rFonts w:cs="Arial"/>
        </w:rPr>
        <w:t>bylo celkem {počet předávaných dokumentů} dokumentů</w:t>
      </w:r>
      <w:r w:rsidR="00FB7C8D">
        <w:rPr>
          <w:rFonts w:cs="Arial"/>
        </w:rPr>
        <w:t>, které vám předáváme v příloze datové zprávy.</w:t>
      </w:r>
    </w:p>
    <w:p w14:paraId="6B13D8FD" w14:textId="77777777" w:rsidR="00A24688" w:rsidRDefault="00A24688" w:rsidP="0031777E">
      <w:pPr>
        <w:spacing w:line="360" w:lineRule="auto"/>
        <w:rPr>
          <w:rFonts w:cs="Arial"/>
        </w:rPr>
      </w:pPr>
    </w:p>
    <w:p w14:paraId="3347BF75" w14:textId="77777777" w:rsidR="00925B6E" w:rsidRDefault="00925B6E" w:rsidP="0031777E">
      <w:pPr>
        <w:spacing w:line="360" w:lineRule="auto"/>
        <w:rPr>
          <w:rFonts w:cs="Arial"/>
        </w:rPr>
      </w:pPr>
    </w:p>
    <w:p w14:paraId="33E23453" w14:textId="6C22DBD4" w:rsidR="00925B6E" w:rsidRPr="003B4DA8" w:rsidRDefault="00925B6E" w:rsidP="00925B6E">
      <w:pPr>
        <w:spacing w:line="360" w:lineRule="auto"/>
        <w:jc w:val="left"/>
        <w:rPr>
          <w:rFonts w:cs="Arial"/>
        </w:rPr>
      </w:pPr>
      <w:r w:rsidRPr="00925B6E">
        <w:rPr>
          <w:rFonts w:cs="Arial"/>
          <w:b/>
          <w:bCs/>
        </w:rPr>
        <w:t>Digitální a informační agentura</w:t>
      </w:r>
      <w:r w:rsidRPr="00925B6E">
        <w:rPr>
          <w:rFonts w:cs="Arial"/>
        </w:rPr>
        <w:br/>
        <w:t>Na Vápence 915/14, 130 00 Praha 3</w:t>
      </w:r>
      <w:r w:rsidRPr="00925B6E">
        <w:rPr>
          <w:rFonts w:cs="Arial"/>
        </w:rPr>
        <w:br/>
        <w:t>Datová schránka: yukd8p7</w:t>
      </w:r>
      <w:r w:rsidRPr="00925B6E">
        <w:rPr>
          <w:rFonts w:cs="Arial"/>
        </w:rPr>
        <w:br/>
        <w:t>IČO: 17651921</w:t>
      </w:r>
      <w:r w:rsidRPr="00925B6E">
        <w:rPr>
          <w:rFonts w:cs="Arial"/>
        </w:rPr>
        <w:br/>
      </w:r>
      <w:hyperlink r:id="rId12" w:history="1">
        <w:r w:rsidRPr="00925B6E">
          <w:rPr>
            <w:rStyle w:val="Hypertextovodkaz"/>
            <w:rFonts w:cs="Arial"/>
          </w:rPr>
          <w:t>posta@dia.gov.cz</w:t>
        </w:r>
      </w:hyperlink>
    </w:p>
    <w:sectPr w:rsidR="00925B6E" w:rsidRPr="003B4DA8" w:rsidSect="00D11F7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5F664" w14:textId="77777777" w:rsidR="00F53722" w:rsidRDefault="00F53722">
      <w:pPr>
        <w:spacing w:after="0" w:line="240" w:lineRule="auto"/>
      </w:pPr>
      <w:r>
        <w:separator/>
      </w:r>
    </w:p>
  </w:endnote>
  <w:endnote w:type="continuationSeparator" w:id="0">
    <w:p w14:paraId="1C616245" w14:textId="77777777" w:rsidR="00F53722" w:rsidRDefault="00F53722">
      <w:pPr>
        <w:spacing w:after="0" w:line="240" w:lineRule="auto"/>
      </w:pPr>
      <w:r>
        <w:continuationSeparator/>
      </w:r>
    </w:p>
  </w:endnote>
  <w:endnote w:type="continuationNotice" w:id="1">
    <w:p w14:paraId="29A3FBFB" w14:textId="77777777" w:rsidR="00F53722" w:rsidRDefault="00F53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3D968058-E8EE-42D0-9C2D-B1639D8C6E07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fontKey="{B34E3CC1-8912-42D8-80FD-4597E837E37D}"/>
    <w:embedBold r:id="rId3" w:fontKey="{BACA30F1-8F5D-4289-9B89-8646B3F71E86}"/>
  </w:font>
  <w:font w:name="Times New Roman (Základní text">
    <w:altName w:val="Arial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Arial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M Sans 14pt">
    <w:altName w:val="DM Sans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4" w:subsetted="1" w:fontKey="{9D2AB558-AB60-489E-8B62-C52C686ECE28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C2FC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2154BCC" wp14:editId="1609A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AC47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4B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DCAC47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60CDEE5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573CC982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AB49" w14:textId="54806AEA" w:rsidR="00A306EC" w:rsidRPr="00C1443C" w:rsidRDefault="008E0748" w:rsidP="00C1443C">
    <w:pPr>
      <w:pStyle w:val="Zpat"/>
      <w:ind w:left="0" w:firstLine="0"/>
    </w:pPr>
    <w:bookmarkStart w:id="13" w:name="OLE_LINK11"/>
    <w:bookmarkStart w:id="14" w:name="OLE_LINK12"/>
    <w:bookmarkStart w:id="15" w:name="OLE_LINK13"/>
    <w:bookmarkStart w:id="16" w:name="OLE_LINK14"/>
    <w:r w:rsidRPr="00171375">
      <w:drawing>
        <wp:anchor distT="0" distB="0" distL="114300" distR="114300" simplePos="0" relativeHeight="251666432" behindDoc="0" locked="1" layoutInCell="1" allowOverlap="1" wp14:anchorId="282384F2" wp14:editId="00C0B1E7">
          <wp:simplePos x="0" y="0"/>
          <wp:positionH relativeFrom="page">
            <wp:posOffset>5250815</wp:posOffset>
          </wp:positionH>
          <wp:positionV relativeFrom="page">
            <wp:posOffset>9959975</wp:posOffset>
          </wp:positionV>
          <wp:extent cx="816610" cy="161925"/>
          <wp:effectExtent l="0" t="0" r="0" b="3175"/>
          <wp:wrapNone/>
          <wp:docPr id="144388549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1" locked="1" layoutInCell="1" allowOverlap="1" wp14:anchorId="7E3E6F70" wp14:editId="3C46167F">
          <wp:simplePos x="0" y="0"/>
          <wp:positionH relativeFrom="page">
            <wp:posOffset>1008380</wp:posOffset>
          </wp:positionH>
          <wp:positionV relativeFrom="page">
            <wp:posOffset>9973310</wp:posOffset>
          </wp:positionV>
          <wp:extent cx="2196000" cy="356400"/>
          <wp:effectExtent l="0" t="0" r="1270" b="0"/>
          <wp:wrapNone/>
          <wp:docPr id="1245438797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7" w:name="OLE_LINK62"/>
    <w:bookmarkEnd w:id="13"/>
    <w:bookmarkEnd w:id="14"/>
    <w:r w:rsidR="00C1443C">
      <w:t xml:space="preserve"> </w:t>
    </w:r>
    <w:r w:rsidR="00C1443C">
      <w:tab/>
    </w:r>
    <w:r w:rsidR="00C1443C">
      <w:tab/>
    </w:r>
    <w:r w:rsidR="00C1443C">
      <w:tab/>
    </w:r>
    <w:r w:rsidRPr="00171375">
      <w:fldChar w:fldCharType="begin"/>
    </w:r>
    <w:r w:rsidRPr="00171375">
      <w:instrText>PAGE</w:instrText>
    </w:r>
    <w:r w:rsidRPr="00171375">
      <w:fldChar w:fldCharType="separate"/>
    </w:r>
    <w:r>
      <w:t>2</w:t>
    </w:r>
    <w:r w:rsidRPr="00171375">
      <w:fldChar w:fldCharType="end"/>
    </w:r>
    <w:r w:rsidRPr="00171375">
      <w:t>/</w:t>
    </w:r>
    <w:r w:rsidRPr="00171375">
      <w:fldChar w:fldCharType="begin"/>
    </w:r>
    <w:r w:rsidRPr="00171375">
      <w:instrText>NUMPAGES</w:instrText>
    </w:r>
    <w:r w:rsidRPr="00171375">
      <w:fldChar w:fldCharType="separate"/>
    </w:r>
    <w:r>
      <w:t>1</w:t>
    </w:r>
    <w:r w:rsidRPr="00171375">
      <w:fldChar w:fldCharType="end"/>
    </w:r>
    <w:bookmarkEnd w:id="15"/>
    <w:bookmarkEnd w:id="16"/>
    <w:bookmarkEnd w:id="1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6C46" w14:textId="43365075" w:rsidR="006B333E" w:rsidRDefault="008E0748" w:rsidP="00C1443C">
    <w:pPr>
      <w:pStyle w:val="Zpat"/>
    </w:pPr>
    <w:r>
      <w:drawing>
        <wp:anchor distT="0" distB="0" distL="114300" distR="114300" simplePos="0" relativeHeight="251663360" behindDoc="1" locked="1" layoutInCell="1" allowOverlap="1" wp14:anchorId="15B97A4A" wp14:editId="07951DF0">
          <wp:simplePos x="0" y="0"/>
          <wp:positionH relativeFrom="margin">
            <wp:posOffset>0</wp:posOffset>
          </wp:positionH>
          <wp:positionV relativeFrom="page">
            <wp:posOffset>10033000</wp:posOffset>
          </wp:positionV>
          <wp:extent cx="5068570" cy="356235"/>
          <wp:effectExtent l="0" t="0" r="0" b="5715"/>
          <wp:wrapNone/>
          <wp:docPr id="11079273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53999" name="Obrázek 15955539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857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4488" w14:textId="77777777" w:rsidR="00F53722" w:rsidRDefault="00F53722">
      <w:pPr>
        <w:spacing w:after="0" w:line="240" w:lineRule="auto"/>
      </w:pPr>
      <w:r>
        <w:separator/>
      </w:r>
    </w:p>
  </w:footnote>
  <w:footnote w:type="continuationSeparator" w:id="0">
    <w:p w14:paraId="6359D867" w14:textId="77777777" w:rsidR="00F53722" w:rsidRDefault="00F53722">
      <w:pPr>
        <w:spacing w:after="0" w:line="240" w:lineRule="auto"/>
      </w:pPr>
      <w:r>
        <w:continuationSeparator/>
      </w:r>
    </w:p>
  </w:footnote>
  <w:footnote w:type="continuationNotice" w:id="1">
    <w:p w14:paraId="273B3B5F" w14:textId="77777777" w:rsidR="00F53722" w:rsidRDefault="00F537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F020" w14:textId="77777777" w:rsidR="00F735B9" w:rsidRDefault="00F735B9" w:rsidP="0031777E">
    <w:pPr>
      <w:pStyle w:val="Zhlav"/>
    </w:pPr>
    <w:r w:rsidRPr="00BC7490">
      <w:rPr>
        <w:noProof/>
      </w:rPr>
      <w:drawing>
        <wp:inline distT="0" distB="0" distL="0" distR="0" wp14:anchorId="24A1D37E" wp14:editId="3157D119">
          <wp:extent cx="1612800" cy="720000"/>
          <wp:effectExtent l="0" t="0" r="635" b="4445"/>
          <wp:docPr id="1306799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10065" w14:textId="77777777" w:rsidR="00F735B9" w:rsidRDefault="00F735B9" w:rsidP="00F735B9">
    <w:pPr>
      <w:pStyle w:val="Zhlav"/>
    </w:pPr>
  </w:p>
  <w:p w14:paraId="2BB91DCD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A07F" w14:textId="382D44AC" w:rsidR="008E0748" w:rsidRDefault="008E0748">
    <w:pPr>
      <w:pStyle w:val="Zhlav"/>
    </w:pPr>
    <w:r w:rsidRPr="00BC7490">
      <w:rPr>
        <w:noProof/>
      </w:rPr>
      <w:drawing>
        <wp:inline distT="0" distB="0" distL="0" distR="0" wp14:anchorId="3BB03EE5" wp14:editId="7369B646">
          <wp:extent cx="1612800" cy="720000"/>
          <wp:effectExtent l="0" t="0" r="635" b="4445"/>
          <wp:docPr id="962990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2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4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0"/>
  </w:num>
  <w:num w:numId="2" w16cid:durableId="1403605350">
    <w:abstractNumId w:val="5"/>
  </w:num>
  <w:num w:numId="3" w16cid:durableId="408623245">
    <w:abstractNumId w:val="2"/>
  </w:num>
  <w:num w:numId="4" w16cid:durableId="521435289">
    <w:abstractNumId w:val="2"/>
  </w:num>
  <w:num w:numId="5" w16cid:durableId="1306008782">
    <w:abstractNumId w:val="1"/>
  </w:num>
  <w:num w:numId="6" w16cid:durableId="1305431965">
    <w:abstractNumId w:val="3"/>
  </w:num>
  <w:num w:numId="7" w16cid:durableId="322467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22AB"/>
    <w:rsid w:val="00021C52"/>
    <w:rsid w:val="00022DE3"/>
    <w:rsid w:val="00031AC5"/>
    <w:rsid w:val="00034199"/>
    <w:rsid w:val="000343F8"/>
    <w:rsid w:val="00063AC1"/>
    <w:rsid w:val="00072131"/>
    <w:rsid w:val="000948D9"/>
    <w:rsid w:val="000B4B79"/>
    <w:rsid w:val="000C016B"/>
    <w:rsid w:val="000D209F"/>
    <w:rsid w:val="001021AC"/>
    <w:rsid w:val="001863DB"/>
    <w:rsid w:val="001C2A16"/>
    <w:rsid w:val="001D67F9"/>
    <w:rsid w:val="001E3127"/>
    <w:rsid w:val="001E553B"/>
    <w:rsid w:val="001E5BB3"/>
    <w:rsid w:val="002468D4"/>
    <w:rsid w:val="002606DD"/>
    <w:rsid w:val="00266B57"/>
    <w:rsid w:val="00267118"/>
    <w:rsid w:val="0027427C"/>
    <w:rsid w:val="00275C72"/>
    <w:rsid w:val="00282158"/>
    <w:rsid w:val="0028296D"/>
    <w:rsid w:val="00284E1D"/>
    <w:rsid w:val="0029471D"/>
    <w:rsid w:val="002A7F92"/>
    <w:rsid w:val="002B494F"/>
    <w:rsid w:val="002B57BA"/>
    <w:rsid w:val="002E30B4"/>
    <w:rsid w:val="002E455C"/>
    <w:rsid w:val="002E70FA"/>
    <w:rsid w:val="002F7DCF"/>
    <w:rsid w:val="003147C4"/>
    <w:rsid w:val="0031777E"/>
    <w:rsid w:val="003261C5"/>
    <w:rsid w:val="00385705"/>
    <w:rsid w:val="00397718"/>
    <w:rsid w:val="003B0690"/>
    <w:rsid w:val="003B4DA8"/>
    <w:rsid w:val="003D484A"/>
    <w:rsid w:val="003F153D"/>
    <w:rsid w:val="003F1D47"/>
    <w:rsid w:val="004022A0"/>
    <w:rsid w:val="0040557F"/>
    <w:rsid w:val="0041133C"/>
    <w:rsid w:val="004123BF"/>
    <w:rsid w:val="00430459"/>
    <w:rsid w:val="0044731E"/>
    <w:rsid w:val="0045199F"/>
    <w:rsid w:val="004868E2"/>
    <w:rsid w:val="004A0414"/>
    <w:rsid w:val="004A3311"/>
    <w:rsid w:val="004C70AF"/>
    <w:rsid w:val="004D583F"/>
    <w:rsid w:val="00503F5A"/>
    <w:rsid w:val="0051666A"/>
    <w:rsid w:val="00541F3C"/>
    <w:rsid w:val="00547F1B"/>
    <w:rsid w:val="005652AF"/>
    <w:rsid w:val="005711AF"/>
    <w:rsid w:val="00583C75"/>
    <w:rsid w:val="0059349B"/>
    <w:rsid w:val="005C75A3"/>
    <w:rsid w:val="005D0041"/>
    <w:rsid w:val="005D2063"/>
    <w:rsid w:val="005D6159"/>
    <w:rsid w:val="005E21ED"/>
    <w:rsid w:val="005E30BF"/>
    <w:rsid w:val="005E455A"/>
    <w:rsid w:val="006326CC"/>
    <w:rsid w:val="00641658"/>
    <w:rsid w:val="00646990"/>
    <w:rsid w:val="0068474D"/>
    <w:rsid w:val="00686633"/>
    <w:rsid w:val="006A0ECA"/>
    <w:rsid w:val="006B2018"/>
    <w:rsid w:val="006B333E"/>
    <w:rsid w:val="006B51BB"/>
    <w:rsid w:val="006C4AF6"/>
    <w:rsid w:val="006D6ADD"/>
    <w:rsid w:val="006E13AC"/>
    <w:rsid w:val="006E4A1F"/>
    <w:rsid w:val="0070285F"/>
    <w:rsid w:val="00705D29"/>
    <w:rsid w:val="00733EEC"/>
    <w:rsid w:val="00753725"/>
    <w:rsid w:val="00771C70"/>
    <w:rsid w:val="007742F5"/>
    <w:rsid w:val="00784FB9"/>
    <w:rsid w:val="007919DF"/>
    <w:rsid w:val="007935F9"/>
    <w:rsid w:val="007955BE"/>
    <w:rsid w:val="007966EA"/>
    <w:rsid w:val="007B2DE9"/>
    <w:rsid w:val="007C3781"/>
    <w:rsid w:val="007D42C1"/>
    <w:rsid w:val="007E03C0"/>
    <w:rsid w:val="007E2C58"/>
    <w:rsid w:val="007E33C5"/>
    <w:rsid w:val="007E3D5A"/>
    <w:rsid w:val="007E50D9"/>
    <w:rsid w:val="00814B8A"/>
    <w:rsid w:val="008248B3"/>
    <w:rsid w:val="008264B6"/>
    <w:rsid w:val="00827905"/>
    <w:rsid w:val="00833165"/>
    <w:rsid w:val="00836AA4"/>
    <w:rsid w:val="00856E15"/>
    <w:rsid w:val="0086253D"/>
    <w:rsid w:val="008636C8"/>
    <w:rsid w:val="008A3363"/>
    <w:rsid w:val="008A3536"/>
    <w:rsid w:val="008A4F4C"/>
    <w:rsid w:val="008C2E0C"/>
    <w:rsid w:val="008E0748"/>
    <w:rsid w:val="008E15C5"/>
    <w:rsid w:val="008E74E9"/>
    <w:rsid w:val="00905BFE"/>
    <w:rsid w:val="00925B6E"/>
    <w:rsid w:val="00926CB2"/>
    <w:rsid w:val="009464AC"/>
    <w:rsid w:val="009465C9"/>
    <w:rsid w:val="00954AE1"/>
    <w:rsid w:val="009A0AD0"/>
    <w:rsid w:val="009B54B7"/>
    <w:rsid w:val="009E3348"/>
    <w:rsid w:val="009F816D"/>
    <w:rsid w:val="00A140DD"/>
    <w:rsid w:val="00A20C62"/>
    <w:rsid w:val="00A226D9"/>
    <w:rsid w:val="00A24688"/>
    <w:rsid w:val="00A306EC"/>
    <w:rsid w:val="00A32634"/>
    <w:rsid w:val="00A435E5"/>
    <w:rsid w:val="00A50BC3"/>
    <w:rsid w:val="00A50C64"/>
    <w:rsid w:val="00A940C0"/>
    <w:rsid w:val="00AB3258"/>
    <w:rsid w:val="00AE6B98"/>
    <w:rsid w:val="00B042F2"/>
    <w:rsid w:val="00B16A4D"/>
    <w:rsid w:val="00B30E12"/>
    <w:rsid w:val="00B44D0B"/>
    <w:rsid w:val="00B45454"/>
    <w:rsid w:val="00B557CC"/>
    <w:rsid w:val="00B747DD"/>
    <w:rsid w:val="00B837E7"/>
    <w:rsid w:val="00BC6742"/>
    <w:rsid w:val="00C1443C"/>
    <w:rsid w:val="00C17A22"/>
    <w:rsid w:val="00C333EB"/>
    <w:rsid w:val="00C70024"/>
    <w:rsid w:val="00CA4162"/>
    <w:rsid w:val="00CD0314"/>
    <w:rsid w:val="00CD3D68"/>
    <w:rsid w:val="00CD750A"/>
    <w:rsid w:val="00CE01CC"/>
    <w:rsid w:val="00CE102C"/>
    <w:rsid w:val="00CF4913"/>
    <w:rsid w:val="00CF5525"/>
    <w:rsid w:val="00D029EA"/>
    <w:rsid w:val="00D03311"/>
    <w:rsid w:val="00D11F70"/>
    <w:rsid w:val="00D25433"/>
    <w:rsid w:val="00D278A2"/>
    <w:rsid w:val="00D31E2A"/>
    <w:rsid w:val="00D519C5"/>
    <w:rsid w:val="00D56D03"/>
    <w:rsid w:val="00D672C0"/>
    <w:rsid w:val="00D979FA"/>
    <w:rsid w:val="00DA3860"/>
    <w:rsid w:val="00DA4F22"/>
    <w:rsid w:val="00DB7A49"/>
    <w:rsid w:val="00DC1C5B"/>
    <w:rsid w:val="00DC32DA"/>
    <w:rsid w:val="00E446A1"/>
    <w:rsid w:val="00E74EB7"/>
    <w:rsid w:val="00E907BA"/>
    <w:rsid w:val="00EB2132"/>
    <w:rsid w:val="00ED325B"/>
    <w:rsid w:val="00EF0C77"/>
    <w:rsid w:val="00F00958"/>
    <w:rsid w:val="00F01A67"/>
    <w:rsid w:val="00F10C41"/>
    <w:rsid w:val="00F170A2"/>
    <w:rsid w:val="00F22497"/>
    <w:rsid w:val="00F2495A"/>
    <w:rsid w:val="00F4368C"/>
    <w:rsid w:val="00F53722"/>
    <w:rsid w:val="00F735B9"/>
    <w:rsid w:val="00F84F04"/>
    <w:rsid w:val="00F9175F"/>
    <w:rsid w:val="00FA296D"/>
    <w:rsid w:val="00FA3FCC"/>
    <w:rsid w:val="00FB7C8D"/>
    <w:rsid w:val="00FF2EB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50D95"/>
  <w15:chartTrackingRefBased/>
  <w15:docId w15:val="{A162BAC0-35F6-2946-B555-EC4A83B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"/>
    <w:basedOn w:val="Normln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dia.gov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entitaobcana.cz/Autorizace/OvereniUkon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C42070A4FB8940A960F4A3AF9531A1" ma:contentTypeVersion="16" ma:contentTypeDescription="Vytvoří nový dokument" ma:contentTypeScope="" ma:versionID="0187b9711210a18f56effbef40c65f4d">
  <xsd:schema xmlns:xsd="http://www.w3.org/2001/XMLSchema" xmlns:xs="http://www.w3.org/2001/XMLSchema" xmlns:p="http://schemas.microsoft.com/office/2006/metadata/properties" xmlns:ns2="47f099f3-9cff-4890-85a2-ec685806d317" xmlns:ns3="875a90bc-a2bf-465b-8076-1cf649d442d2" targetNamespace="http://schemas.microsoft.com/office/2006/metadata/properties" ma:root="true" ma:fieldsID="68d3be84b8109706452d3032f04ff839" ns2:_="" ns3:_="">
    <xsd:import namespace="47f099f3-9cff-4890-85a2-ec685806d317"/>
    <xsd:import namespace="875a90bc-a2bf-465b-8076-1cf649d44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099f3-9cff-4890-85a2-ec685806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90bc-a2bf-465b-8076-1cf649d44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01b6bee-3d0f-4b61-a3dd-9d546b10cfb3}" ma:internalName="TaxCatchAll" ma:showField="CatchAllData" ma:web="875a90bc-a2bf-465b-8076-1cf649d44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5a90bc-a2bf-465b-8076-1cf649d442d2">
      <UserInfo>
        <DisplayName>Mesršmíd Martin</DisplayName>
        <AccountId>10</AccountId>
        <AccountType/>
      </UserInfo>
      <UserInfo>
        <DisplayName>Bahenský Martin</DisplayName>
        <AccountId>120</AccountId>
        <AccountType/>
      </UserInfo>
      <UserInfo>
        <DisplayName>Czendlik Roman</DisplayName>
        <AccountId>12</AccountId>
        <AccountType/>
      </UserInfo>
      <UserInfo>
        <DisplayName>Pártl Radovan</DisplayName>
        <AccountId>14</AccountId>
        <AccountType/>
      </UserInfo>
      <UserInfo>
        <DisplayName>Knotek Josef</DisplayName>
        <AccountId>20</AccountId>
        <AccountType/>
      </UserInfo>
      <UserInfo>
        <DisplayName>Kalenský Libor</DisplayName>
        <AccountId>11</AccountId>
        <AccountType/>
      </UserInfo>
      <UserInfo>
        <DisplayName>Kroupa Tomáš</DisplayName>
        <AccountId>18</AccountId>
        <AccountType/>
      </UserInfo>
      <UserInfo>
        <DisplayName>Menoušek Ondřej</DisplayName>
        <AccountId>17</AccountId>
        <AccountType/>
      </UserInfo>
      <UserInfo>
        <DisplayName>Vacková Veronika</DisplayName>
        <AccountId>106</AccountId>
        <AccountType/>
      </UserInfo>
      <UserInfo>
        <DisplayName>Hozák Roman</DisplayName>
        <AccountId>16</AccountId>
        <AccountType/>
      </UserInfo>
      <UserInfo>
        <DisplayName>Vokoun Ondřej</DisplayName>
        <AccountId>24</AccountId>
        <AccountType/>
      </UserInfo>
      <UserInfo>
        <DisplayName>Jareš Adam</DisplayName>
        <AccountId>48</AccountId>
        <AccountType/>
      </UserInfo>
      <UserInfo>
        <DisplayName>Frendlovský Petr</DisplayName>
        <AccountId>68</AccountId>
        <AccountType/>
      </UserInfo>
      <UserInfo>
        <DisplayName>Kuchař Petr</DisplayName>
        <AccountId>61</AccountId>
        <AccountType/>
      </UserInfo>
      <UserInfo>
        <DisplayName>Lichtenbergová Anna-Marie</DisplayName>
        <AccountId>19</AccountId>
        <AccountType/>
      </UserInfo>
    </SharedWithUsers>
    <lcf76f155ced4ddcb4097134ff3c332f xmlns="47f099f3-9cff-4890-85a2-ec685806d317">
      <Terms xmlns="http://schemas.microsoft.com/office/infopath/2007/PartnerControls"/>
    </lcf76f155ced4ddcb4097134ff3c332f>
    <TaxCatchAll xmlns="875a90bc-a2bf-465b-8076-1cf649d442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E5E60-8CD8-41FB-93D4-2948413F2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099f3-9cff-4890-85a2-ec685806d317"/>
    <ds:schemaRef ds:uri="875a90bc-a2bf-465b-8076-1cf649d44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875a90bc-a2bf-465b-8076-1cf649d442d2"/>
    <ds:schemaRef ds:uri="47f099f3-9cff-4890-85a2-ec685806d317"/>
  </ds:schemaRefs>
</ds:datastoreItem>
</file>

<file path=customXml/itemProps4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Šedivec Tomáš</cp:lastModifiedBy>
  <cp:revision>26</cp:revision>
  <cp:lastPrinted>2023-03-30T09:11:00Z</cp:lastPrinted>
  <dcterms:created xsi:type="dcterms:W3CDTF">2024-11-11T14:01:00Z</dcterms:created>
  <dcterms:modified xsi:type="dcterms:W3CDTF">2024-11-11T14:18:00Z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0x010100B6C42070A4FB8940A960F4A3AF9531A1</vt:lpwstr>
  </property>
  <property fmtid="{D5CDD505-2E9C-101B-9397-08002B2CF9AE}" pid="13" name="MediaServiceImageTags">
    <vt:lpwstr/>
  </property>
</Properties>
</file>